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8C6A7">
      <w:pPr>
        <w:rPr>
          <w:rFonts w:hint="eastAsia" w:ascii="仿宋" w:hAnsi="仿宋" w:eastAsia="仿宋" w:cs="仿宋"/>
          <w:b/>
          <w:bCs/>
          <w:sz w:val="44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52"/>
          <w:lang w:val="en-US" w:eastAsia="zh-CN"/>
        </w:rPr>
        <w:t>附件1：</w:t>
      </w:r>
    </w:p>
    <w:tbl>
      <w:tblPr>
        <w:tblStyle w:val="3"/>
        <w:tblpPr w:leftFromText="180" w:rightFromText="180" w:vertAnchor="text" w:horzAnchor="page" w:tblpX="1571" w:tblpY="241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3"/>
        <w:gridCol w:w="2513"/>
        <w:gridCol w:w="2513"/>
        <w:gridCol w:w="2513"/>
        <w:gridCol w:w="1711"/>
      </w:tblGrid>
      <w:tr w14:paraId="71B4A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34" w:type="pct"/>
            <w:vAlign w:val="center"/>
          </w:tcPr>
          <w:p w14:paraId="1CFF018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7" w:type="pct"/>
            <w:vAlign w:val="center"/>
          </w:tcPr>
          <w:p w14:paraId="3745ED8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2023级</w:t>
            </w:r>
          </w:p>
        </w:tc>
        <w:tc>
          <w:tcPr>
            <w:tcW w:w="887" w:type="pct"/>
            <w:vAlign w:val="center"/>
          </w:tcPr>
          <w:p w14:paraId="7D3F1D1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2022级</w:t>
            </w:r>
          </w:p>
        </w:tc>
        <w:tc>
          <w:tcPr>
            <w:tcW w:w="887" w:type="pct"/>
            <w:vAlign w:val="center"/>
          </w:tcPr>
          <w:p w14:paraId="2904809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2021级</w:t>
            </w:r>
          </w:p>
        </w:tc>
        <w:tc>
          <w:tcPr>
            <w:tcW w:w="604" w:type="pct"/>
            <w:vAlign w:val="center"/>
          </w:tcPr>
          <w:p w14:paraId="45144B8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</w:tr>
      <w:tr w14:paraId="12CF1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34" w:type="pct"/>
            <w:vAlign w:val="center"/>
          </w:tcPr>
          <w:p w14:paraId="3C1D7D1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国家奖学金</w:t>
            </w:r>
          </w:p>
        </w:tc>
        <w:tc>
          <w:tcPr>
            <w:tcW w:w="887" w:type="pct"/>
            <w:vAlign w:val="center"/>
          </w:tcPr>
          <w:p w14:paraId="20EF7B4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887" w:type="pct"/>
            <w:vAlign w:val="center"/>
          </w:tcPr>
          <w:p w14:paraId="723399C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887" w:type="pct"/>
            <w:vAlign w:val="center"/>
          </w:tcPr>
          <w:p w14:paraId="61FC947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04" w:type="pct"/>
            <w:vAlign w:val="center"/>
          </w:tcPr>
          <w:p w14:paraId="2B8D14B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</w:tr>
      <w:tr w14:paraId="1138F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34" w:type="pct"/>
            <w:vAlign w:val="center"/>
          </w:tcPr>
          <w:p w14:paraId="61015C1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校长奖学金</w:t>
            </w:r>
          </w:p>
        </w:tc>
        <w:tc>
          <w:tcPr>
            <w:tcW w:w="887" w:type="pct"/>
            <w:vAlign w:val="center"/>
          </w:tcPr>
          <w:p w14:paraId="184A680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887" w:type="pct"/>
            <w:vAlign w:val="center"/>
          </w:tcPr>
          <w:p w14:paraId="4E35053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887" w:type="pct"/>
            <w:vAlign w:val="center"/>
          </w:tcPr>
          <w:p w14:paraId="5492AEE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04" w:type="pct"/>
            <w:vAlign w:val="center"/>
          </w:tcPr>
          <w:p w14:paraId="1E907AB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</w:tr>
      <w:tr w14:paraId="759B9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34" w:type="pct"/>
            <w:vAlign w:val="center"/>
          </w:tcPr>
          <w:p w14:paraId="6C67229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国家励志奖学金</w:t>
            </w:r>
          </w:p>
        </w:tc>
        <w:tc>
          <w:tcPr>
            <w:tcW w:w="887" w:type="pct"/>
            <w:vAlign w:val="center"/>
          </w:tcPr>
          <w:p w14:paraId="33C28D7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887" w:type="pct"/>
            <w:vAlign w:val="center"/>
          </w:tcPr>
          <w:p w14:paraId="0CE73C7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887" w:type="pct"/>
            <w:vAlign w:val="center"/>
          </w:tcPr>
          <w:p w14:paraId="51D8C49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604" w:type="pct"/>
            <w:vAlign w:val="center"/>
          </w:tcPr>
          <w:p w14:paraId="26641EC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</w:tbl>
    <w:p w14:paraId="6188A80B"/>
    <w:p w14:paraId="36B9E192"/>
    <w:p w14:paraId="0C161D8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YjE1NTBkMTRlOTdkYjcwZjRhNGU1OGNmZTdmZjIifQ=="/>
  </w:docVars>
  <w:rsids>
    <w:rsidRoot w:val="2B342273"/>
    <w:rsid w:val="2B34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2024-09-30T09:16:00Z</dcterms:created>
  <dc:creator>Li Yanfu</dc:creator>
  <cp:lastModifiedBy>Li Yanfu</cp:lastModifiedBy>
  <dcterms:modified xsi:type="dcterms:W3CDTF">2024-09-30T09:28:40Z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5EC866F6AABF4ADCA4D72B7BAE3D9B65_11</vt:lpwstr>
  </property>
</Properties>
</file>